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5A0A" w:rsidRPr="003F5A0A" w:rsidRDefault="003F5A0A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3F5A0A">
        <w:rPr>
          <w:rFonts w:ascii="Consolas" w:hAnsi="Consolas" w:cs="Consolas"/>
          <w:b/>
          <w:color w:val="000000"/>
          <w:sz w:val="19"/>
          <w:szCs w:val="19"/>
        </w:rPr>
        <w:t xml:space="preserve">Chapter 2-3 </w:t>
      </w:r>
    </w:p>
    <w:p w:rsidR="003F5A0A" w:rsidRPr="003F5A0A" w:rsidRDefault="003F5A0A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3F5A0A">
        <w:rPr>
          <w:rFonts w:ascii="Consolas" w:hAnsi="Consolas" w:cs="Consolas"/>
          <w:b/>
          <w:color w:val="000000"/>
          <w:sz w:val="19"/>
          <w:szCs w:val="19"/>
        </w:rPr>
        <w:t xml:space="preserve">Asynchronous Programming with .NET using </w:t>
      </w:r>
      <w:proofErr w:type="spellStart"/>
      <w:r w:rsidRPr="003F5A0A">
        <w:rPr>
          <w:rFonts w:ascii="Consolas" w:hAnsi="Consolas" w:cs="Consolas"/>
          <w:b/>
          <w:color w:val="000000"/>
          <w:sz w:val="19"/>
          <w:szCs w:val="19"/>
        </w:rPr>
        <w:t>async</w:t>
      </w:r>
      <w:proofErr w:type="spellEnd"/>
      <w:r w:rsidRPr="003F5A0A">
        <w:rPr>
          <w:rFonts w:ascii="Consolas" w:hAnsi="Consolas" w:cs="Consolas"/>
          <w:b/>
          <w:color w:val="000000"/>
          <w:sz w:val="19"/>
          <w:szCs w:val="19"/>
        </w:rPr>
        <w:t xml:space="preserve"> and await</w:t>
      </w:r>
    </w:p>
    <w:p w:rsidR="003F5A0A" w:rsidRPr="003F5A0A" w:rsidRDefault="003F5A0A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 w:rsidRPr="003F5A0A">
        <w:rPr>
          <w:rFonts w:ascii="Consolas" w:hAnsi="Consolas" w:cs="Consolas"/>
          <w:b/>
          <w:color w:val="000000"/>
          <w:sz w:val="19"/>
          <w:szCs w:val="19"/>
        </w:rPr>
        <w:t>Using the task parallel Library in .net</w:t>
      </w:r>
    </w:p>
    <w:p w:rsidR="003F5A0A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Task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GetStocks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response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client.GetAsync(</w:t>
      </w:r>
      <w:r>
        <w:rPr>
          <w:rFonts w:ascii="Consolas" w:hAnsi="Consolas" w:cs="Consolas"/>
          <w:color w:val="A31515"/>
          <w:sz w:val="19"/>
          <w:szCs w:val="19"/>
        </w:rPr>
        <w:t>$"http://localhost:61363/api/stocks/</w:t>
      </w:r>
      <w:r>
        <w:rPr>
          <w:rFonts w:ascii="Consolas" w:hAnsi="Consolas" w:cs="Consolas"/>
          <w:color w:val="000000"/>
          <w:sz w:val="19"/>
          <w:szCs w:val="19"/>
        </w:rPr>
        <w:t>{Ticker.Text}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response.EnsureSuccessStatusCode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response.Content.ReadAsStringAsync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JsonConvert.DeserializeObject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&gt;&gt;(content);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Stocks.ItemsSource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data;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Notes.Text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7E502C" w:rsidRDefault="007E502C" w:rsidP="007E50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E502C" w:rsidRDefault="007E502C" w:rsidP="007E502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E502C" w:rsidRDefault="007E502C" w:rsidP="007E502C">
      <w:pPr>
        <w:rPr>
          <w:rFonts w:ascii="Consolas" w:hAnsi="Consolas" w:cs="Consolas"/>
          <w:color w:val="000000"/>
          <w:sz w:val="19"/>
          <w:szCs w:val="19"/>
        </w:rPr>
      </w:pPr>
    </w:p>
    <w:p w:rsidR="007E502C" w:rsidRDefault="007E502C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7E502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69719C2" wp14:editId="16F731FC">
            <wp:extent cx="4419600" cy="21975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2894" cy="22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2C" w:rsidRDefault="007E502C" w:rsidP="007E502C">
      <w:pPr>
        <w:rPr>
          <w:rFonts w:ascii="Consolas" w:hAnsi="Consolas" w:cs="Consolas"/>
          <w:color w:val="000000"/>
          <w:sz w:val="19"/>
          <w:szCs w:val="19"/>
        </w:rPr>
      </w:pPr>
    </w:p>
    <w:p w:rsidR="007E502C" w:rsidRDefault="004410F3" w:rsidP="007E502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Only when you allow “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void” is for event handler</w:t>
      </w:r>
    </w:p>
    <w:p w:rsidR="004410F3" w:rsidRDefault="004410F3" w:rsidP="007E502C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RoutedEventArgs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4410F3" w:rsidRDefault="004410F3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4410F3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049855A4" wp14:editId="649CB4B8">
            <wp:extent cx="4575520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0333" cy="19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F3" w:rsidRDefault="007A04B4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7A04B4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7C2D359" wp14:editId="58A3F859">
            <wp:extent cx="4648200" cy="124945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4" cy="12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70" w:rsidRDefault="00641D70" w:rsidP="007E502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Use await and try catch everywhere.</w:t>
      </w:r>
    </w:p>
    <w:p w:rsidR="00641D70" w:rsidRDefault="00B83988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B83988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3ACAA60" wp14:editId="10F5F4B0">
            <wp:extent cx="5015044" cy="2266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22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88" w:rsidRDefault="00B83988" w:rsidP="007E502C">
      <w:pPr>
        <w:rPr>
          <w:rFonts w:ascii="Consolas" w:hAnsi="Consolas" w:cs="Consolas"/>
          <w:color w:val="000000"/>
          <w:sz w:val="19"/>
          <w:szCs w:val="19"/>
        </w:rPr>
      </w:pPr>
    </w:p>
    <w:p w:rsidR="00B83988" w:rsidRDefault="00B83988" w:rsidP="007E502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Task Parallel Library</w:t>
      </w:r>
    </w:p>
    <w:p w:rsidR="00B83988" w:rsidRDefault="00B83988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B83988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179BAA07" wp14:editId="2A639B23">
            <wp:extent cx="5943600" cy="2851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DD" w:rsidRDefault="004215DD" w:rsidP="007E502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If your code was synchronized.</w:t>
      </w:r>
    </w:p>
    <w:p w:rsidR="004215DD" w:rsidRDefault="00C147E1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C147E1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12CCD2B" wp14:editId="601737C0">
            <wp:extent cx="5943600" cy="3383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E1" w:rsidRDefault="00C147E1" w:rsidP="007E502C">
      <w:pPr>
        <w:rPr>
          <w:rFonts w:ascii="Consolas" w:hAnsi="Consolas" w:cs="Consolas"/>
          <w:color w:val="000000"/>
          <w:sz w:val="19"/>
          <w:szCs w:val="19"/>
        </w:rPr>
      </w:pPr>
    </w:p>
    <w:p w:rsidR="00C147E1" w:rsidRDefault="00C147E1" w:rsidP="007E502C">
      <w:pPr>
        <w:rPr>
          <w:rFonts w:ascii="Consolas" w:hAnsi="Consolas" w:cs="Consolas"/>
          <w:color w:val="000000"/>
          <w:sz w:val="19"/>
          <w:szCs w:val="19"/>
        </w:rPr>
      </w:pPr>
      <w:r w:rsidRPr="00C147E1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5EDF3DC1" wp14:editId="4134301F">
            <wp:extent cx="594360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E1" w:rsidRDefault="00C147E1" w:rsidP="007E502C">
      <w:pPr>
        <w:rPr>
          <w:rFonts w:ascii="Consolas" w:hAnsi="Consolas" w:cs="Consolas"/>
          <w:color w:val="000000"/>
          <w:sz w:val="19"/>
          <w:szCs w:val="19"/>
        </w:rPr>
      </w:pPr>
    </w:p>
    <w:p w:rsidR="00C147E1" w:rsidRDefault="00C147E1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261153">
        <w:rPr>
          <w:rFonts w:ascii="Consolas" w:hAnsi="Consolas" w:cs="Consolas"/>
          <w:color w:val="FF0000"/>
          <w:sz w:val="19"/>
          <w:szCs w:val="19"/>
        </w:rPr>
        <w:t>Very messy code</w:t>
      </w:r>
      <w:r w:rsidR="00261153">
        <w:rPr>
          <w:rFonts w:ascii="Consolas" w:hAnsi="Consolas" w:cs="Consolas"/>
          <w:color w:val="FF0000"/>
          <w:sz w:val="19"/>
          <w:szCs w:val="19"/>
        </w:rPr>
        <w:t>; Just for pattern purpose</w:t>
      </w:r>
    </w:p>
    <w:p w:rsidR="00261153" w:rsidRDefault="001B7F38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1B7F38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36757FDA" wp14:editId="415835FD">
            <wp:extent cx="5943600" cy="2874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38" w:rsidRDefault="001B7F38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1B7F38" w:rsidRDefault="001B7F38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1B7F38">
        <w:rPr>
          <w:rFonts w:ascii="Consolas" w:hAnsi="Consolas" w:cs="Consolas"/>
          <w:noProof/>
          <w:color w:val="FF0000"/>
          <w:sz w:val="19"/>
          <w:szCs w:val="19"/>
        </w:rPr>
        <w:lastRenderedPageBreak/>
        <w:drawing>
          <wp:inline distT="0" distB="0" distL="0" distR="0" wp14:anchorId="2CCC2317" wp14:editId="2FA1FEFD">
            <wp:extent cx="5943600" cy="3451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21" w:rsidRDefault="00BF0221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BF0221" w:rsidRDefault="00BF0221" w:rsidP="007E502C">
      <w:pPr>
        <w:rPr>
          <w:rFonts w:ascii="Consolas" w:hAnsi="Consolas" w:cs="Consolas"/>
          <w:color w:val="FF0000"/>
          <w:sz w:val="24"/>
          <w:szCs w:val="24"/>
        </w:rPr>
      </w:pPr>
      <w:r w:rsidRPr="00BF0221">
        <w:rPr>
          <w:rFonts w:ascii="Consolas" w:hAnsi="Consolas" w:cs="Consolas"/>
          <w:color w:val="FF0000"/>
          <w:sz w:val="24"/>
          <w:szCs w:val="24"/>
        </w:rPr>
        <w:t xml:space="preserve">ONLK when execute next code block when </w:t>
      </w:r>
      <w:proofErr w:type="spellStart"/>
      <w:r w:rsidRPr="00BF0221">
        <w:rPr>
          <w:rFonts w:ascii="Consolas" w:hAnsi="Consolas" w:cs="Consolas"/>
          <w:color w:val="FF0000"/>
          <w:sz w:val="24"/>
          <w:szCs w:val="24"/>
        </w:rPr>
        <w:t>TaskContinuationOptions</w:t>
      </w:r>
      <w:proofErr w:type="spellEnd"/>
      <w:r w:rsidRPr="00BF0221">
        <w:rPr>
          <w:rFonts w:ascii="Consolas" w:hAnsi="Consolas" w:cs="Consolas"/>
          <w:color w:val="FF0000"/>
          <w:sz w:val="24"/>
          <w:szCs w:val="24"/>
        </w:rPr>
        <w:t xml:space="preserve"> is set</w:t>
      </w:r>
      <w:r w:rsidRPr="00BF0221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51D8E6E3" wp14:editId="0DB8BE9A">
            <wp:extent cx="5943600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21" w:rsidRDefault="00BF0221" w:rsidP="007E502C">
      <w:pPr>
        <w:rPr>
          <w:rFonts w:ascii="Consolas" w:hAnsi="Consolas" w:cs="Consolas"/>
          <w:color w:val="FF0000"/>
          <w:sz w:val="24"/>
          <w:szCs w:val="24"/>
        </w:rPr>
      </w:pPr>
    </w:p>
    <w:p w:rsidR="00A559BF" w:rsidRDefault="00A559BF" w:rsidP="007E502C">
      <w:pPr>
        <w:rPr>
          <w:rFonts w:ascii="Consolas" w:hAnsi="Consolas" w:cs="Consolas"/>
          <w:color w:val="FF0000"/>
          <w:sz w:val="24"/>
          <w:szCs w:val="24"/>
        </w:rPr>
      </w:pPr>
      <w:r>
        <w:rPr>
          <w:rFonts w:ascii="Consolas" w:hAnsi="Consolas" w:cs="Consolas"/>
          <w:color w:val="FF0000"/>
          <w:sz w:val="24"/>
          <w:szCs w:val="24"/>
        </w:rPr>
        <w:t>Cancellation</w:t>
      </w:r>
    </w:p>
    <w:p w:rsidR="00A559BF" w:rsidRDefault="00A559BF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A559BF">
        <w:rPr>
          <w:rFonts w:ascii="Consolas" w:hAnsi="Consolas" w:cs="Consolas"/>
          <w:noProof/>
          <w:color w:val="FF0000"/>
          <w:sz w:val="19"/>
          <w:szCs w:val="19"/>
        </w:rPr>
        <w:lastRenderedPageBreak/>
        <w:drawing>
          <wp:inline distT="0" distB="0" distL="0" distR="0" wp14:anchorId="595D577B" wp14:editId="381ABD7C">
            <wp:extent cx="5943600" cy="3183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When you click search many times or Click “Cancel” to stop loading big datasets</w:t>
      </w: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E36EB3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4B4482DD" wp14:editId="0452F8CF">
            <wp:extent cx="5943600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E36EB3">
        <w:rPr>
          <w:rFonts w:ascii="Consolas" w:hAnsi="Consolas" w:cs="Consolas"/>
          <w:noProof/>
          <w:color w:val="FF0000"/>
          <w:sz w:val="19"/>
          <w:szCs w:val="19"/>
        </w:rPr>
        <w:lastRenderedPageBreak/>
        <w:drawing>
          <wp:inline distT="0" distB="0" distL="0" distR="0" wp14:anchorId="44F1165A" wp14:editId="5DCB946A">
            <wp:extent cx="5943600" cy="2244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E36EB3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7E8C29CC" wp14:editId="7D0B124F">
            <wp:extent cx="4038600" cy="813761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0190" cy="8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B3" w:rsidRDefault="00E36EB3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E36EB3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1B7C0232" wp14:editId="7E2CD1FE">
            <wp:extent cx="2362200" cy="12425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7350" cy="12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2" w:rsidRDefault="00FB7B42" w:rsidP="007E502C">
      <w:pPr>
        <w:rPr>
          <w:rFonts w:ascii="Consolas" w:hAnsi="Consolas" w:cs="Consolas"/>
          <w:color w:val="FF0000"/>
          <w:sz w:val="19"/>
          <w:szCs w:val="19"/>
        </w:rPr>
      </w:pPr>
    </w:p>
    <w:p w:rsidR="00FB7B42" w:rsidRDefault="00FB7B42" w:rsidP="007E502C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Finally solution about cancellation</w:t>
      </w:r>
    </w:p>
    <w:p w:rsidR="00E36EB3" w:rsidRPr="00261153" w:rsidRDefault="00FB7B42" w:rsidP="007E502C">
      <w:pPr>
        <w:rPr>
          <w:rFonts w:ascii="Consolas" w:hAnsi="Consolas" w:cs="Consolas"/>
          <w:color w:val="FF0000"/>
          <w:sz w:val="19"/>
          <w:szCs w:val="19"/>
        </w:rPr>
      </w:pPr>
      <w:r w:rsidRPr="00FB7B42">
        <w:rPr>
          <w:rFonts w:ascii="Consolas" w:hAnsi="Consolas" w:cs="Consolas"/>
          <w:noProof/>
          <w:color w:val="FF0000"/>
          <w:sz w:val="19"/>
          <w:szCs w:val="19"/>
        </w:rPr>
        <w:drawing>
          <wp:inline distT="0" distB="0" distL="0" distR="0" wp14:anchorId="4073F596" wp14:editId="58EC36B8">
            <wp:extent cx="5943600" cy="26041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GetStockPricesFor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ticker,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await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Task.Delay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 * 1000);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result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client.GetAsync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$"http://localhost:61363/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/stocks/</w:t>
      </w:r>
      <w:r>
        <w:rPr>
          <w:rFonts w:ascii="Consolas" w:hAnsi="Consolas" w:cs="Consolas"/>
          <w:color w:val="000000"/>
          <w:sz w:val="19"/>
          <w:szCs w:val="19"/>
        </w:rPr>
        <w:t>{ticker}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432213">
        <w:rPr>
          <w:rFonts w:ascii="Consolas" w:hAnsi="Consolas" w:cs="Consolas"/>
          <w:color w:val="000000"/>
          <w:sz w:val="19"/>
          <w:szCs w:val="19"/>
          <w:highlight w:val="yellow"/>
        </w:rPr>
        <w:t>cancellationToken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result.</w:t>
      </w:r>
      <w:r w:rsidRPr="00432213">
        <w:rPr>
          <w:rFonts w:ascii="Consolas" w:hAnsi="Consolas" w:cs="Consolas"/>
          <w:color w:val="000000"/>
          <w:sz w:val="19"/>
          <w:szCs w:val="19"/>
          <w:highlight w:val="yellow"/>
        </w:rPr>
        <w:t>EnsureSuccessStatusCode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content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result.Content.ReadAsStringAsync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JsonConvert.</w:t>
      </w:r>
      <w:r w:rsidRPr="00432213">
        <w:rPr>
          <w:rFonts w:ascii="Consolas" w:hAnsi="Consolas" w:cs="Consolas"/>
          <w:color w:val="000000"/>
          <w:sz w:val="19"/>
          <w:szCs w:val="19"/>
          <w:highlight w:val="yellow"/>
        </w:rPr>
        <w:t>DeserializeObject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&gt;&gt;(content);</w:t>
      </w:r>
    </w:p>
    <w:p w:rsidR="00432213" w:rsidRDefault="00432213" w:rsidP="00432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147E1" w:rsidRDefault="00432213" w:rsidP="0043221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96BD7" w:rsidRPr="00796BD7" w:rsidRDefault="00796BD7" w:rsidP="00432213">
      <w:pPr>
        <w:rPr>
          <w:rFonts w:ascii="Consolas" w:hAnsi="Consolas" w:cs="Consolas"/>
          <w:color w:val="FF0000"/>
          <w:sz w:val="19"/>
          <w:szCs w:val="19"/>
        </w:rPr>
      </w:pPr>
      <w:r w:rsidRPr="00796BD7">
        <w:rPr>
          <w:rFonts w:ascii="Consolas" w:hAnsi="Consolas" w:cs="Consolas"/>
          <w:color w:val="FF0000"/>
          <w:sz w:val="19"/>
          <w:szCs w:val="19"/>
        </w:rPr>
        <w:t>Parallel loading</w:t>
      </w:r>
    </w:p>
    <w:p w:rsidR="00796BD7" w:rsidRDefault="00796BD7" w:rsidP="00432213">
      <w:pPr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432213">
      <w:pPr>
        <w:rPr>
          <w:rFonts w:ascii="Consolas" w:hAnsi="Consolas" w:cs="Consolas"/>
          <w:color w:val="000000"/>
          <w:sz w:val="19"/>
          <w:szCs w:val="19"/>
        </w:rPr>
      </w:pPr>
      <w:r w:rsidRPr="00796BD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EB685C4" wp14:editId="5D4DF873">
            <wp:extent cx="5943600" cy="3380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D7" w:rsidRDefault="00796BD7" w:rsidP="00432213">
      <w:pPr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RoutedEventArgs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Code to make sure Web API is running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code is just here to make sure that you have started the web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as well!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response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client.GetAsync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"http://localhost:61363"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"Ensure that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StockAnalyzer.Web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running, expecting to be running on http://localhost:61363. You can configure the solution to start two projects by right clicking the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StockAnalyzer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solution in Visual Studio, select properties and then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Mutliuple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Startup Projects."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StockAnalyzer.Web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NOT RUNNING"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Before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loading stock data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watch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Stopwatch();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watch.Start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StockProgress.Visibility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Visibility.Visible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StockProgress.IsIndeterminate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Search.Content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"Cancel"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Cancellation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cancellationTokenSource.Cancel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cancellationTokenSource.Token.Register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=&gt;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Notes.Text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>"Cancellation requested"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Environment.NewLine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tickers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Ticker.Text.Split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service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StockService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tickerLoadingTasks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&gt;&gt;&gt;();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ticker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tickers)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loadTask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service.GetStockPricesFor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(ticker,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cancellationTokenSource.Token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tickerLoadingTasks.Add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loadTask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timeoutTask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Task.Delay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(30000);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allStocksLoadingTask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Task.WhenAll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tickerLoadingTasks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completedTask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await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Task.WhenAny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timeoutTask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allStocksLoadingTask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completedTask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timeoutTask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cancellationTokenSource.Cancel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Exception(</w:t>
      </w:r>
      <w:r>
        <w:rPr>
          <w:rFonts w:ascii="Consolas" w:hAnsi="Consolas" w:cs="Consolas"/>
          <w:color w:val="A31515"/>
          <w:sz w:val="19"/>
          <w:szCs w:val="19"/>
        </w:rPr>
        <w:t>"Timeout!"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Stocks.ItemsSource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allStocksLoadingTask.Result.SelectMany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stocks =&gt; stocks);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Notes.Text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Environment.NewLine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finally</w:t>
      </w:r>
      <w:proofErr w:type="gramEnd"/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cancellationTokenSource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After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stock data is loaded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StocksStatus.Text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$"Loaded stocks for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Ticker.Text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in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watch.ElapsedMilliseconds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}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ms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StockProgress.Visibility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Visibility.Hidden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Search.Content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"Search"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96BD7" w:rsidRDefault="00796BD7" w:rsidP="00796B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endregion</w:t>
      </w:r>
      <w:proofErr w:type="spellEnd"/>
    </w:p>
    <w:p w:rsidR="00796BD7" w:rsidRDefault="00796BD7" w:rsidP="00796BD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96BD7" w:rsidRDefault="00796BD7" w:rsidP="00796BD7">
      <w:pPr>
        <w:rPr>
          <w:rFonts w:ascii="Consolas" w:hAnsi="Consolas" w:cs="Consolas"/>
          <w:color w:val="000000"/>
          <w:sz w:val="19"/>
          <w:szCs w:val="19"/>
        </w:rPr>
      </w:pPr>
      <w:r w:rsidRPr="00796BD7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2F8326F" wp14:editId="68F81F56">
            <wp:extent cx="5943600" cy="3397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D7" w:rsidRDefault="00D6015E" w:rsidP="00796BD7">
      <w:pPr>
        <w:rPr>
          <w:rFonts w:ascii="Consolas" w:hAnsi="Consolas" w:cs="Consolas"/>
          <w:color w:val="000000"/>
          <w:sz w:val="19"/>
          <w:szCs w:val="19"/>
        </w:rPr>
      </w:pPr>
      <w:r w:rsidRPr="00D6015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Mock up </w:t>
      </w:r>
      <w:proofErr w:type="spellStart"/>
      <w:r w:rsidRPr="00D6015E">
        <w:rPr>
          <w:rFonts w:ascii="Consolas" w:hAnsi="Consolas" w:cs="Consolas"/>
          <w:color w:val="000000"/>
          <w:sz w:val="19"/>
          <w:szCs w:val="19"/>
          <w:highlight w:val="yellow"/>
        </w:rPr>
        <w:t>async</w:t>
      </w:r>
      <w:proofErr w:type="spellEnd"/>
      <w:r w:rsidRPr="00D6015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task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MockStockService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IStockService</w:t>
      </w:r>
      <w:proofErr w:type="spellEnd"/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Task&lt;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IEnumerable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GetStockPricesFor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ticker,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cancellationToken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stocks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{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Ticker = </w:t>
      </w:r>
      <w:r>
        <w:rPr>
          <w:rFonts w:ascii="Consolas" w:hAnsi="Consolas" w:cs="Consolas"/>
          <w:color w:val="A31515"/>
          <w:sz w:val="19"/>
          <w:szCs w:val="19"/>
        </w:rPr>
        <w:t>"MSFT"</w:t>
      </w:r>
      <w:r>
        <w:rPr>
          <w:rFonts w:ascii="Consolas" w:hAnsi="Consolas" w:cs="Consolas"/>
          <w:color w:val="000000"/>
          <w:sz w:val="19"/>
          <w:szCs w:val="19"/>
        </w:rPr>
        <w:t xml:space="preserve">, Change = 0.5m,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ChangePercent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0.75m },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Ticker = </w:t>
      </w:r>
      <w:r>
        <w:rPr>
          <w:rFonts w:ascii="Consolas" w:hAnsi="Consolas" w:cs="Consolas"/>
          <w:color w:val="A31515"/>
          <w:sz w:val="19"/>
          <w:szCs w:val="19"/>
        </w:rPr>
        <w:t>"MSFT"</w:t>
      </w:r>
      <w:r>
        <w:rPr>
          <w:rFonts w:ascii="Consolas" w:hAnsi="Consolas" w:cs="Consolas"/>
          <w:color w:val="000000"/>
          <w:sz w:val="19"/>
          <w:szCs w:val="19"/>
        </w:rPr>
        <w:t xml:space="preserve">, Change = 0.2m,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ChangePercent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0.15m },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Ticker = </w:t>
      </w:r>
      <w:r>
        <w:rPr>
          <w:rFonts w:ascii="Consolas" w:hAnsi="Consolas" w:cs="Consolas"/>
          <w:color w:val="A31515"/>
          <w:sz w:val="19"/>
          <w:szCs w:val="19"/>
        </w:rPr>
        <w:t>"GOOGL"</w:t>
      </w:r>
      <w:r>
        <w:rPr>
          <w:rFonts w:ascii="Consolas" w:hAnsi="Consolas" w:cs="Consolas"/>
          <w:color w:val="000000"/>
          <w:sz w:val="19"/>
          <w:szCs w:val="19"/>
        </w:rPr>
        <w:t xml:space="preserve">, Change = 0.3m,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ChangePercent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0.25m },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Ticker = </w:t>
      </w:r>
      <w:r>
        <w:rPr>
          <w:rFonts w:ascii="Consolas" w:hAnsi="Consolas" w:cs="Consolas"/>
          <w:color w:val="A31515"/>
          <w:sz w:val="19"/>
          <w:szCs w:val="19"/>
        </w:rPr>
        <w:t>"GOOGL"</w:t>
      </w:r>
      <w:r>
        <w:rPr>
          <w:rFonts w:ascii="Consolas" w:hAnsi="Consolas" w:cs="Consolas"/>
          <w:color w:val="000000"/>
          <w:sz w:val="19"/>
          <w:szCs w:val="19"/>
        </w:rPr>
        <w:t xml:space="preserve">, Change = 0.5m,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ChangePercent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0.65m }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Task.FromResult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stocks.Where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(stock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stock.Ticker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ticker));</w:t>
      </w:r>
    </w:p>
    <w:p w:rsidR="00D6015E" w:rsidRDefault="00D6015E" w:rsidP="00D601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6015E" w:rsidRDefault="00D6015E" w:rsidP="00D6015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96BD7" w:rsidRPr="00D6015E" w:rsidRDefault="00D6015E" w:rsidP="00432213">
      <w:pPr>
        <w:rPr>
          <w:rFonts w:ascii="Consolas" w:hAnsi="Consolas" w:cs="Consolas"/>
          <w:color w:val="FF0000"/>
          <w:sz w:val="19"/>
          <w:szCs w:val="19"/>
        </w:rPr>
      </w:pPr>
      <w:r w:rsidRPr="00D6015E">
        <w:rPr>
          <w:rFonts w:ascii="Consolas" w:hAnsi="Consolas" w:cs="Consolas"/>
          <w:color w:val="FF0000"/>
          <w:sz w:val="19"/>
          <w:szCs w:val="19"/>
        </w:rPr>
        <w:t>Thread safe collection</w:t>
      </w:r>
    </w:p>
    <w:p w:rsidR="00D6015E" w:rsidRDefault="00D6015E" w:rsidP="00432213">
      <w:pPr>
        <w:rPr>
          <w:rFonts w:ascii="Consolas" w:hAnsi="Consolas" w:cs="Consolas"/>
          <w:color w:val="008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stocks = new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ConcurrentBag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StockPrice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&gt;();</w:t>
      </w:r>
    </w:p>
    <w:p w:rsidR="00D6015E" w:rsidRDefault="00D6015E" w:rsidP="00432213">
      <w:pPr>
        <w:rPr>
          <w:rFonts w:ascii="Consolas" w:hAnsi="Consolas" w:cs="Consolas"/>
          <w:color w:val="000000"/>
          <w:sz w:val="19"/>
          <w:szCs w:val="19"/>
        </w:rPr>
      </w:pPr>
      <w:r w:rsidRPr="00D6015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655A49F" wp14:editId="1CC33F26">
            <wp:extent cx="5943600" cy="3733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5E" w:rsidRDefault="00D6015E" w:rsidP="00432213">
      <w:pPr>
        <w:rPr>
          <w:rFonts w:ascii="Consolas" w:hAnsi="Consolas" w:cs="Consolas"/>
          <w:color w:val="000000"/>
          <w:sz w:val="19"/>
          <w:szCs w:val="19"/>
        </w:rPr>
      </w:pPr>
    </w:p>
    <w:p w:rsidR="00D6015E" w:rsidRDefault="00D6015E" w:rsidP="00432213">
      <w:pPr>
        <w:rPr>
          <w:rFonts w:ascii="Consolas" w:hAnsi="Consolas" w:cs="Consolas"/>
          <w:color w:val="000000"/>
          <w:sz w:val="19"/>
          <w:szCs w:val="19"/>
        </w:rPr>
      </w:pPr>
      <w:r w:rsidRPr="00D6015E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64C78251" wp14:editId="39C52976">
            <wp:extent cx="5943600" cy="3232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95" w:rsidRDefault="00D37B95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proofErr w:type="spellStart"/>
      <w:r w:rsidRPr="00D37B95">
        <w:rPr>
          <w:rFonts w:ascii="Consolas" w:hAnsi="Consolas" w:cs="Consolas"/>
          <w:b/>
          <w:color w:val="FF0000"/>
          <w:sz w:val="19"/>
          <w:szCs w:val="19"/>
        </w:rPr>
        <w:t>ConfigureAwait</w:t>
      </w:r>
      <w:proofErr w:type="spellEnd"/>
      <w:r w:rsidRPr="00D37B95">
        <w:rPr>
          <w:rFonts w:ascii="Consolas" w:hAnsi="Consolas" w:cs="Consolas"/>
          <w:b/>
          <w:color w:val="FF0000"/>
          <w:sz w:val="19"/>
          <w:szCs w:val="19"/>
        </w:rPr>
        <w:t xml:space="preserve"> only affect current method. </w:t>
      </w:r>
      <w:r>
        <w:rPr>
          <w:rFonts w:ascii="Consolas" w:hAnsi="Consolas" w:cs="Consolas"/>
          <w:b/>
          <w:color w:val="FF0000"/>
          <w:sz w:val="19"/>
          <w:szCs w:val="19"/>
        </w:rPr>
        <w:t>Many thread info will be erased, which is for library developer.</w:t>
      </w:r>
    </w:p>
    <w:p w:rsidR="00A9002E" w:rsidRDefault="00A9002E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A9002E"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 wp14:anchorId="7580794F" wp14:editId="38C9EED5">
            <wp:extent cx="4098669" cy="1228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1874" cy="123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06" w:rsidRDefault="00DB5906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DB5906"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 wp14:anchorId="45FB0BBC" wp14:editId="25E65F96">
            <wp:extent cx="5943600" cy="30537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A0" w:rsidRDefault="00ED69A0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ED69A0" w:rsidRDefault="00DA219C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DA219C"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 wp14:anchorId="6E63E9E5" wp14:editId="6FE02AE3">
            <wp:extent cx="3695700" cy="1969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0042" cy="197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9C" w:rsidRDefault="003F5A0A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3F5A0A"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 wp14:anchorId="6632928D" wp14:editId="0EBE9AAB">
            <wp:extent cx="3590925" cy="197424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6142" cy="19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0A" w:rsidRDefault="003F5A0A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3F5A0A" w:rsidRDefault="003F5A0A" w:rsidP="003F5A0A">
      <w:pPr>
        <w:rPr>
          <w:rFonts w:ascii="Consolas" w:hAnsi="Consolas" w:cs="Consolas"/>
          <w:b/>
          <w:color w:val="000000"/>
          <w:sz w:val="19"/>
          <w:szCs w:val="19"/>
        </w:rPr>
      </w:pPr>
      <w:r w:rsidRPr="003F5A0A">
        <w:rPr>
          <w:rFonts w:ascii="Consolas" w:hAnsi="Consolas" w:cs="Consolas"/>
          <w:b/>
          <w:color w:val="000000"/>
          <w:sz w:val="19"/>
          <w:szCs w:val="19"/>
        </w:rPr>
        <w:t>Chapter 4 Parallel Programming using the parallel extension</w:t>
      </w:r>
    </w:p>
    <w:p w:rsidR="003F7346" w:rsidRPr="007C4D3E" w:rsidRDefault="003F7346" w:rsidP="003F5A0A">
      <w:pPr>
        <w:rPr>
          <w:rFonts w:ascii="Consolas" w:hAnsi="Consolas" w:cs="Consolas"/>
          <w:b/>
          <w:color w:val="FF0000"/>
          <w:sz w:val="19"/>
          <w:szCs w:val="19"/>
        </w:rPr>
      </w:pPr>
      <w:proofErr w:type="spellStart"/>
      <w:r w:rsidRPr="007C4D3E">
        <w:rPr>
          <w:rFonts w:ascii="Consolas" w:hAnsi="Consolas" w:cs="Consolas"/>
          <w:b/>
          <w:color w:val="FF0000"/>
          <w:sz w:val="19"/>
          <w:szCs w:val="19"/>
        </w:rPr>
        <w:t>System.Threading.Tasks.Parallel</w:t>
      </w:r>
      <w:proofErr w:type="spellEnd"/>
    </w:p>
    <w:p w:rsidR="003F7346" w:rsidRDefault="003F7346" w:rsidP="003F5A0A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3F5A0A" w:rsidRDefault="003F5A0A" w:rsidP="003F5A0A">
      <w:pPr>
        <w:rPr>
          <w:rFonts w:ascii="Consolas" w:hAnsi="Consolas" w:cs="Consolas"/>
          <w:b/>
          <w:color w:val="000000"/>
          <w:sz w:val="19"/>
          <w:szCs w:val="19"/>
        </w:rPr>
      </w:pPr>
      <w:r w:rsidRPr="003F5A0A">
        <w:rPr>
          <w:rFonts w:ascii="Consolas" w:hAnsi="Consolas" w:cs="Consolas"/>
          <w:b/>
          <w:noProof/>
          <w:color w:val="000000"/>
          <w:sz w:val="19"/>
          <w:szCs w:val="19"/>
        </w:rPr>
        <w:drawing>
          <wp:inline distT="0" distB="0" distL="0" distR="0" wp14:anchorId="22823860" wp14:editId="78B97EC2">
            <wp:extent cx="3848100" cy="1879238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2634" cy="18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3E" w:rsidRDefault="007C4D3E" w:rsidP="003F5A0A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7C4D3E" w:rsidRDefault="004D6F4D" w:rsidP="003F5A0A">
      <w:pPr>
        <w:rPr>
          <w:rFonts w:ascii="Consolas" w:hAnsi="Consolas" w:cs="Consolas"/>
          <w:color w:val="008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Parallel.Invoke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new </w:t>
      </w:r>
      <w:proofErr w:type="spellStart"/>
      <w:r w:rsidRPr="006D76E6">
        <w:rPr>
          <w:rFonts w:ascii="Consolas" w:hAnsi="Consolas" w:cs="Consolas"/>
          <w:color w:val="FF0000"/>
          <w:sz w:val="19"/>
          <w:szCs w:val="19"/>
        </w:rPr>
        <w:t>ParallelOptions</w:t>
      </w:r>
      <w:proofErr w:type="spellEnd"/>
      <w:r w:rsidRPr="006D76E6">
        <w:rPr>
          <w:rFonts w:ascii="Consolas" w:hAnsi="Consolas" w:cs="Consolas"/>
          <w:color w:val="FF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CancellationToken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cancellationTokenSource.Token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}…</w:t>
      </w:r>
    </w:p>
    <w:p w:rsidR="004D6F4D" w:rsidRDefault="004D6F4D" w:rsidP="003F5A0A">
      <w:pPr>
        <w:rPr>
          <w:rFonts w:ascii="Consolas" w:hAnsi="Consolas" w:cs="Consolas"/>
          <w:color w:val="008000"/>
          <w:sz w:val="19"/>
          <w:szCs w:val="19"/>
        </w:rPr>
      </w:pPr>
    </w:p>
    <w:p w:rsidR="004D6F4D" w:rsidRPr="004D6F4D" w:rsidRDefault="004D6F4D" w:rsidP="004D6F4D">
      <w:pPr>
        <w:pStyle w:val="ListParagraph"/>
        <w:numPr>
          <w:ilvl w:val="0"/>
          <w:numId w:val="1"/>
        </w:numPr>
        <w:rPr>
          <w:rFonts w:ascii="Consolas" w:hAnsi="Consolas" w:cs="Consolas"/>
          <w:b/>
          <w:color w:val="FF0000"/>
          <w:sz w:val="19"/>
          <w:szCs w:val="19"/>
        </w:rPr>
      </w:pPr>
      <w:r w:rsidRPr="004D6F4D">
        <w:rPr>
          <w:rFonts w:ascii="Consolas" w:hAnsi="Consolas" w:cs="Consolas"/>
          <w:color w:val="FF0000"/>
          <w:sz w:val="19"/>
          <w:szCs w:val="19"/>
        </w:rPr>
        <w:t>Lock the calling thread</w:t>
      </w:r>
    </w:p>
    <w:p w:rsidR="004D6F4D" w:rsidRPr="004D6F4D" w:rsidRDefault="004D6F4D" w:rsidP="004D6F4D">
      <w:pPr>
        <w:pStyle w:val="ListParagraph"/>
        <w:numPr>
          <w:ilvl w:val="0"/>
          <w:numId w:val="1"/>
        </w:numPr>
        <w:rPr>
          <w:rFonts w:ascii="Consolas" w:hAnsi="Consolas" w:cs="Consolas"/>
          <w:b/>
          <w:color w:val="FF0000"/>
          <w:sz w:val="19"/>
          <w:szCs w:val="19"/>
        </w:rPr>
      </w:pPr>
      <w:r w:rsidRPr="004D6F4D">
        <w:rPr>
          <w:rFonts w:ascii="Consolas" w:hAnsi="Consolas" w:cs="Consolas"/>
          <w:color w:val="FF0000"/>
          <w:sz w:val="19"/>
          <w:szCs w:val="19"/>
        </w:rPr>
        <w:t xml:space="preserve">Parallel distribute workload our </w:t>
      </w:r>
      <w:proofErr w:type="spellStart"/>
      <w:r w:rsidRPr="004D6F4D">
        <w:rPr>
          <w:rFonts w:ascii="Consolas" w:hAnsi="Consolas" w:cs="Consolas"/>
          <w:color w:val="FF0000"/>
          <w:sz w:val="19"/>
          <w:szCs w:val="19"/>
        </w:rPr>
        <w:t>cpu</w:t>
      </w:r>
      <w:proofErr w:type="spellEnd"/>
      <w:r w:rsidRPr="004D6F4D">
        <w:rPr>
          <w:rFonts w:ascii="Consolas" w:hAnsi="Consolas" w:cs="Consolas"/>
          <w:color w:val="FF0000"/>
          <w:sz w:val="19"/>
          <w:szCs w:val="19"/>
        </w:rPr>
        <w:t xml:space="preserve"> or </w:t>
      </w:r>
      <w:proofErr w:type="spellStart"/>
      <w:r w:rsidRPr="004D6F4D">
        <w:rPr>
          <w:rFonts w:ascii="Consolas" w:hAnsi="Consolas" w:cs="Consolas"/>
          <w:color w:val="FF0000"/>
          <w:sz w:val="19"/>
          <w:szCs w:val="19"/>
        </w:rPr>
        <w:t>io</w:t>
      </w:r>
      <w:proofErr w:type="spellEnd"/>
      <w:r w:rsidRPr="004D6F4D">
        <w:rPr>
          <w:rFonts w:ascii="Consolas" w:hAnsi="Consolas" w:cs="Consolas"/>
          <w:color w:val="FF0000"/>
          <w:sz w:val="19"/>
          <w:szCs w:val="19"/>
        </w:rPr>
        <w:t xml:space="preserve"> but without sequence</w:t>
      </w:r>
    </w:p>
    <w:p w:rsidR="004D6F4D" w:rsidRDefault="006D76E6" w:rsidP="004D6F4D">
      <w:pPr>
        <w:rPr>
          <w:rFonts w:ascii="Consolas" w:hAnsi="Consolas" w:cs="Consolas"/>
          <w:b/>
          <w:color w:val="FF0000"/>
          <w:sz w:val="19"/>
          <w:szCs w:val="19"/>
        </w:rPr>
      </w:pPr>
      <w:r w:rsidRPr="006D76E6"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 wp14:anchorId="52CAF286" wp14:editId="6F37E58D">
            <wp:extent cx="5943600" cy="262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7D" w:rsidRDefault="0030657D" w:rsidP="004D6F4D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30657D" w:rsidRDefault="0030657D" w:rsidP="004D6F4D">
      <w:pPr>
        <w:rPr>
          <w:rFonts w:ascii="Consolas" w:hAnsi="Consolas" w:cs="Consolas"/>
          <w:b/>
          <w:color w:val="FF0000"/>
          <w:sz w:val="19"/>
          <w:szCs w:val="19"/>
        </w:rPr>
      </w:pPr>
      <w:r>
        <w:rPr>
          <w:rFonts w:ascii="Consolas" w:hAnsi="Consolas" w:cs="Consolas"/>
          <w:b/>
          <w:color w:val="FF0000"/>
          <w:sz w:val="19"/>
          <w:szCs w:val="19"/>
        </w:rPr>
        <w:t xml:space="preserve">Convert </w:t>
      </w:r>
      <w:proofErr w:type="spellStart"/>
      <w:r>
        <w:rPr>
          <w:rFonts w:ascii="Consolas" w:hAnsi="Consolas" w:cs="Consolas"/>
          <w:b/>
          <w:color w:val="FF0000"/>
          <w:sz w:val="19"/>
          <w:szCs w:val="19"/>
        </w:rPr>
        <w:t>foreach</w:t>
      </w:r>
      <w:proofErr w:type="spellEnd"/>
      <w:r>
        <w:rPr>
          <w:rFonts w:ascii="Consolas" w:hAnsi="Consolas" w:cs="Consolas"/>
          <w:b/>
          <w:color w:val="FF0000"/>
          <w:sz w:val="19"/>
          <w:szCs w:val="19"/>
        </w:rPr>
        <w:t xml:space="preserve"> to parallel</w:t>
      </w:r>
      <w:r w:rsidR="00343995">
        <w:rPr>
          <w:rFonts w:ascii="Consolas" w:hAnsi="Consolas" w:cs="Consolas"/>
          <w:b/>
          <w:color w:val="FF0000"/>
          <w:sz w:val="19"/>
          <w:szCs w:val="19"/>
        </w:rPr>
        <w:t xml:space="preserve"> (long run the method)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executionResult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30657D">
        <w:rPr>
          <w:rFonts w:ascii="Consolas" w:hAnsi="Consolas" w:cs="Consolas"/>
          <w:color w:val="FF0000"/>
          <w:sz w:val="19"/>
          <w:szCs w:val="19"/>
        </w:rPr>
        <w:t>Parallel.ForEach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loadedStocks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30657D" w:rsidRDefault="0030657D" w:rsidP="0030657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ParallelOptions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MaxDegreeOfParallelism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 }…</w:t>
      </w:r>
    </w:p>
    <w:p w:rsidR="0030657D" w:rsidRDefault="0030657D" w:rsidP="0030657D">
      <w:pPr>
        <w:rPr>
          <w:rFonts w:ascii="Consolas" w:hAnsi="Consolas" w:cs="Consolas"/>
          <w:color w:val="000000"/>
          <w:sz w:val="19"/>
          <w:szCs w:val="19"/>
        </w:rPr>
      </w:pPr>
    </w:p>
    <w:p w:rsidR="0030657D" w:rsidRDefault="0030657D" w:rsidP="0030657D">
      <w:pPr>
        <w:rPr>
          <w:rFonts w:ascii="Consolas" w:hAnsi="Consolas" w:cs="Consolas"/>
          <w:color w:val="000000"/>
          <w:sz w:val="19"/>
          <w:szCs w:val="19"/>
        </w:rPr>
      </w:pPr>
    </w:p>
    <w:p w:rsidR="0030657D" w:rsidRDefault="0030657D" w:rsidP="0030657D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8B592D">
        <w:rPr>
          <w:rFonts w:ascii="Consolas" w:hAnsi="Consolas" w:cs="Consolas"/>
          <w:sz w:val="19"/>
          <w:szCs w:val="19"/>
          <w:highlight w:val="yellow"/>
        </w:rPr>
        <w:t>static</w:t>
      </w:r>
      <w:proofErr w:type="gramEnd"/>
      <w:r w:rsidRPr="008B592D">
        <w:rPr>
          <w:rFonts w:ascii="Consolas" w:hAnsi="Consolas" w:cs="Consolas"/>
          <w:sz w:val="19"/>
          <w:szCs w:val="19"/>
          <w:highlight w:val="yellow"/>
        </w:rPr>
        <w:t xml:space="preserve"> object </w:t>
      </w:r>
      <w:proofErr w:type="spellStart"/>
      <w:r w:rsidRPr="008B592D">
        <w:rPr>
          <w:rFonts w:ascii="Consolas" w:hAnsi="Consolas" w:cs="Consolas"/>
          <w:sz w:val="19"/>
          <w:szCs w:val="19"/>
          <w:highlight w:val="yellow"/>
        </w:rPr>
        <w:t>syncRoot</w:t>
      </w:r>
      <w:proofErr w:type="spellEnd"/>
      <w:r w:rsidRPr="008B592D">
        <w:rPr>
          <w:rFonts w:ascii="Consolas" w:hAnsi="Consolas" w:cs="Consolas"/>
          <w:sz w:val="19"/>
          <w:szCs w:val="19"/>
          <w:highlight w:val="yellow"/>
        </w:rPr>
        <w:t xml:space="preserve"> = new object();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Parallel.</w:t>
      </w:r>
      <w:r w:rsidRPr="00343995">
        <w:rPr>
          <w:rFonts w:ascii="Consolas" w:hAnsi="Consolas" w:cs="Consolas"/>
          <w:color w:val="FF0000"/>
          <w:sz w:val="19"/>
          <w:szCs w:val="19"/>
        </w:rPr>
        <w:t>ForEach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loadedStocks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stocks =&gt;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value = 0m;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stock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stocks)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value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r>
        <w:rPr>
          <w:rFonts w:ascii="Consolas" w:hAnsi="Consolas" w:cs="Consolas"/>
          <w:color w:val="2B91AF"/>
          <w:sz w:val="19"/>
          <w:szCs w:val="19"/>
        </w:rPr>
        <w:t>Compute</w:t>
      </w:r>
      <w:r>
        <w:rPr>
          <w:rFonts w:ascii="Consolas" w:hAnsi="Consolas" w:cs="Consolas"/>
          <w:color w:val="000000"/>
          <w:sz w:val="19"/>
          <w:szCs w:val="19"/>
        </w:rPr>
        <w:t>(stock);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 w:rsidRPr="009E4142">
        <w:rPr>
          <w:rFonts w:ascii="Consolas" w:hAnsi="Consolas" w:cs="Consolas"/>
          <w:color w:val="0000FF"/>
          <w:sz w:val="19"/>
          <w:szCs w:val="19"/>
          <w:highlight w:val="yellow"/>
        </w:rPr>
        <w:t>lock</w:t>
      </w:r>
      <w:proofErr w:type="gramEnd"/>
      <w:r w:rsidRPr="009E414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</w:t>
      </w:r>
      <w:proofErr w:type="spellStart"/>
      <w:r w:rsidRPr="009E4142">
        <w:rPr>
          <w:rFonts w:ascii="Consolas" w:hAnsi="Consolas" w:cs="Consolas"/>
          <w:color w:val="000000"/>
          <w:sz w:val="19"/>
          <w:szCs w:val="19"/>
          <w:highlight w:val="yellow"/>
        </w:rPr>
        <w:t>syncRoot</w:t>
      </w:r>
      <w:proofErr w:type="spellEnd"/>
      <w:r w:rsidRPr="009E4142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total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+= value;</w:t>
      </w:r>
    </w:p>
    <w:p w:rsidR="0030657D" w:rsidRDefault="0030657D" w:rsidP="00306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30657D" w:rsidRDefault="0030657D" w:rsidP="0030657D">
      <w:pPr>
        <w:rPr>
          <w:rFonts w:ascii="Consolas" w:hAnsi="Consolas" w:cs="Consolas"/>
          <w:b/>
          <w:color w:val="FF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});</w:t>
      </w:r>
    </w:p>
    <w:p w:rsidR="006D76E6" w:rsidRDefault="00343995" w:rsidP="004D6F4D">
      <w:pPr>
        <w:rPr>
          <w:rFonts w:ascii="Consolas" w:hAnsi="Consolas" w:cs="Consolas"/>
          <w:b/>
          <w:color w:val="FF0000"/>
          <w:sz w:val="19"/>
          <w:szCs w:val="19"/>
        </w:rPr>
      </w:pPr>
      <w:r w:rsidRPr="00343995">
        <w:rPr>
          <w:rFonts w:ascii="Consolas" w:hAnsi="Consolas" w:cs="Consolas"/>
          <w:b/>
          <w:noProof/>
          <w:color w:val="FF0000"/>
          <w:sz w:val="19"/>
          <w:szCs w:val="19"/>
        </w:rPr>
        <w:lastRenderedPageBreak/>
        <w:drawing>
          <wp:inline distT="0" distB="0" distL="0" distR="0" wp14:anchorId="63B83AD1" wp14:editId="31B1232D">
            <wp:extent cx="5943600" cy="2867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95" w:rsidRPr="000218B2" w:rsidRDefault="00343995" w:rsidP="004D6F4D">
      <w:pPr>
        <w:rPr>
          <w:rFonts w:ascii="Consolas" w:hAnsi="Consolas" w:cs="Consolas"/>
          <w:b/>
          <w:sz w:val="19"/>
          <w:szCs w:val="19"/>
        </w:rPr>
      </w:pPr>
    </w:p>
    <w:p w:rsidR="000218B2" w:rsidRPr="000218B2" w:rsidRDefault="000218B2" w:rsidP="004D6F4D">
      <w:pPr>
        <w:rPr>
          <w:rFonts w:ascii="Consolas" w:hAnsi="Consolas" w:cs="Consolas"/>
          <w:b/>
          <w:sz w:val="19"/>
          <w:szCs w:val="19"/>
        </w:rPr>
      </w:pPr>
      <w:r w:rsidRPr="000218B2">
        <w:rPr>
          <w:rFonts w:ascii="Consolas" w:hAnsi="Consolas" w:cs="Consolas"/>
          <w:b/>
          <w:sz w:val="19"/>
          <w:szCs w:val="19"/>
        </w:rPr>
        <w:t>Chapter 5 Asynchronous Programming Deep Dive</w:t>
      </w:r>
    </w:p>
    <w:p w:rsidR="003F5A0A" w:rsidRDefault="00A37249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A37249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21382DC7" wp14:editId="445D3356">
            <wp:extent cx="5943600" cy="2876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0A" w:rsidRDefault="003F5A0A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864DF4" w:rsidRDefault="00864DF4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864DF4">
        <w:rPr>
          <w:rFonts w:ascii="Consolas" w:hAnsi="Consolas" w:cs="Consolas"/>
          <w:b/>
          <w:color w:val="FF0000"/>
          <w:sz w:val="19"/>
          <w:szCs w:val="19"/>
        </w:rPr>
        <w:lastRenderedPageBreak/>
        <w:drawing>
          <wp:inline distT="0" distB="0" distL="0" distR="0" wp14:anchorId="1DDF9141" wp14:editId="45F85FB2">
            <wp:extent cx="5943600" cy="3455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F4" w:rsidRDefault="00864DF4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864DF4" w:rsidRDefault="00864DF4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864DF4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0410318A" wp14:editId="43BB1674">
            <wp:extent cx="4019550" cy="1801926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5802" cy="18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F4" w:rsidRDefault="00864DF4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864DF4" w:rsidRDefault="003973E6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3973E6">
        <w:rPr>
          <w:rFonts w:ascii="Consolas" w:hAnsi="Consolas" w:cs="Consolas"/>
          <w:b/>
          <w:color w:val="FF0000"/>
          <w:sz w:val="19"/>
          <w:szCs w:val="19"/>
        </w:rPr>
        <w:lastRenderedPageBreak/>
        <w:drawing>
          <wp:inline distT="0" distB="0" distL="0" distR="0" wp14:anchorId="6509DB95" wp14:editId="7D7CA7AF">
            <wp:extent cx="5943600" cy="2809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D1" w:rsidRDefault="005401D1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>
        <w:rPr>
          <w:rFonts w:ascii="Consolas" w:hAnsi="Consolas" w:cs="Consolas"/>
          <w:b/>
          <w:color w:val="FF0000"/>
          <w:sz w:val="19"/>
          <w:szCs w:val="19"/>
        </w:rPr>
        <w:t>Attach or detach tasks</w:t>
      </w:r>
    </w:p>
    <w:p w:rsidR="005401D1" w:rsidRDefault="005401D1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>
        <w:rPr>
          <w:rFonts w:ascii="Consolas" w:hAnsi="Consolas" w:cs="Consolas"/>
          <w:b/>
          <w:noProof/>
          <w:color w:val="FF0000"/>
          <w:sz w:val="19"/>
          <w:szCs w:val="19"/>
        </w:rPr>
        <w:drawing>
          <wp:inline distT="0" distB="0" distL="0" distR="0">
            <wp:extent cx="5943600" cy="312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D2" w:rsidRDefault="006674D2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6674D2" w:rsidRDefault="00264EC1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>
        <w:rPr>
          <w:rFonts w:ascii="Consolas" w:hAnsi="Consolas" w:cs="Consolas"/>
          <w:b/>
          <w:noProof/>
          <w:color w:val="FF0000"/>
          <w:sz w:val="19"/>
          <w:szCs w:val="19"/>
        </w:rPr>
        <w:lastRenderedPageBreak/>
        <w:drawing>
          <wp:inline distT="0" distB="0" distL="0" distR="0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EC1" w:rsidRDefault="00264EC1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264EC1" w:rsidRDefault="00264EC1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264EC1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15CC70FB" wp14:editId="08786DC3">
            <wp:extent cx="5943600" cy="39370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EF" w:rsidRDefault="005B49EF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5B49EF" w:rsidRDefault="005B49EF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AE120A">
        <w:rPr>
          <w:rFonts w:ascii="Consolas" w:hAnsi="Consolas" w:cs="Consolas"/>
          <w:b/>
          <w:sz w:val="19"/>
          <w:szCs w:val="19"/>
        </w:rPr>
        <w:lastRenderedPageBreak/>
        <w:t>Deadlock</w:t>
      </w:r>
      <w:r w:rsidRPr="005B49EF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52FF836F" wp14:editId="2987A41C">
            <wp:extent cx="5943600" cy="21799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EF" w:rsidRDefault="005B49EF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DC69A6" w:rsidRDefault="00DC69A6" w:rsidP="00432213">
      <w:pPr>
        <w:rPr>
          <w:rFonts w:ascii="Consolas" w:hAnsi="Consolas" w:cs="Consolas"/>
          <w:b/>
          <w:sz w:val="19"/>
          <w:szCs w:val="19"/>
        </w:rPr>
      </w:pPr>
      <w:r w:rsidRPr="00DC69A6">
        <w:rPr>
          <w:rFonts w:ascii="Consolas" w:hAnsi="Consolas" w:cs="Consolas"/>
          <w:b/>
          <w:sz w:val="19"/>
          <w:szCs w:val="19"/>
        </w:rPr>
        <w:t>Asynchronous Stream</w:t>
      </w:r>
      <w:r w:rsidR="004624B6">
        <w:rPr>
          <w:rFonts w:ascii="Consolas" w:hAnsi="Consolas" w:cs="Consolas"/>
          <w:b/>
          <w:sz w:val="19"/>
          <w:szCs w:val="19"/>
        </w:rPr>
        <w:t xml:space="preserve"> (</w:t>
      </w:r>
      <w:proofErr w:type="spellStart"/>
      <w:r w:rsidR="004624B6" w:rsidRPr="00105D06">
        <w:rPr>
          <w:rFonts w:ascii="Consolas" w:hAnsi="Consolas" w:cs="Consolas"/>
          <w:b/>
          <w:sz w:val="19"/>
          <w:szCs w:val="19"/>
          <w:highlight w:val="yellow"/>
        </w:rPr>
        <w:t>StockAnalyzer.Windows.Core</w:t>
      </w:r>
      <w:proofErr w:type="spellEnd"/>
      <w:r w:rsidR="004624B6">
        <w:rPr>
          <w:rFonts w:ascii="Consolas" w:hAnsi="Consolas" w:cs="Consolas"/>
          <w:b/>
          <w:sz w:val="19"/>
          <w:szCs w:val="19"/>
        </w:rPr>
        <w:t>)</w:t>
      </w:r>
    </w:p>
    <w:p w:rsidR="004624B6" w:rsidRPr="00DC69A6" w:rsidRDefault="004624B6" w:rsidP="00432213">
      <w:pPr>
        <w:rPr>
          <w:rFonts w:ascii="Consolas" w:hAnsi="Consolas" w:cs="Consolas"/>
          <w:b/>
          <w:sz w:val="19"/>
          <w:szCs w:val="19"/>
        </w:rPr>
      </w:pPr>
      <w:r>
        <w:rPr>
          <w:rFonts w:ascii="Consolas" w:hAnsi="Consolas" w:cs="Consolas"/>
          <w:b/>
          <w:sz w:val="19"/>
          <w:szCs w:val="19"/>
        </w:rPr>
        <w:t>Process stock when one of them are valid.</w:t>
      </w:r>
    </w:p>
    <w:p w:rsidR="00AE120A" w:rsidRDefault="00742E84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742E84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181031F7" wp14:editId="469534A3">
            <wp:extent cx="5943600" cy="2790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06" w:rsidRDefault="00105D06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105D06">
        <w:rPr>
          <w:rFonts w:ascii="Consolas" w:hAnsi="Consolas" w:cs="Consolas"/>
          <w:b/>
          <w:color w:val="FF0000"/>
          <w:sz w:val="19"/>
          <w:szCs w:val="19"/>
        </w:rPr>
        <w:lastRenderedPageBreak/>
        <w:drawing>
          <wp:inline distT="0" distB="0" distL="0" distR="0" wp14:anchorId="48AD8DAA" wp14:editId="3647AB1B">
            <wp:extent cx="5943600" cy="31737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06" w:rsidRDefault="00105D06" w:rsidP="00432213">
      <w:pPr>
        <w:rPr>
          <w:rFonts w:ascii="Consolas" w:hAnsi="Consolas" w:cs="Consolas"/>
          <w:b/>
          <w:color w:val="FF0000"/>
          <w:sz w:val="19"/>
          <w:szCs w:val="19"/>
        </w:rPr>
      </w:pPr>
      <w:r w:rsidRPr="00105D06">
        <w:rPr>
          <w:rFonts w:ascii="Consolas" w:hAnsi="Consolas" w:cs="Consolas"/>
          <w:b/>
          <w:color w:val="FF0000"/>
          <w:sz w:val="19"/>
          <w:szCs w:val="19"/>
        </w:rPr>
        <w:drawing>
          <wp:inline distT="0" distB="0" distL="0" distR="0" wp14:anchorId="2F114BBA" wp14:editId="5390C7CA">
            <wp:extent cx="5019675" cy="3517527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3584" cy="35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5D06" w:rsidRDefault="00105D06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105D06" w:rsidRDefault="00105D06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171479" w:rsidRDefault="00171479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p w:rsidR="00171479" w:rsidRPr="00D37B95" w:rsidRDefault="00171479" w:rsidP="00432213">
      <w:pPr>
        <w:rPr>
          <w:rFonts w:ascii="Consolas" w:hAnsi="Consolas" w:cs="Consolas"/>
          <w:b/>
          <w:color w:val="FF0000"/>
          <w:sz w:val="19"/>
          <w:szCs w:val="19"/>
        </w:rPr>
      </w:pPr>
    </w:p>
    <w:sectPr w:rsidR="00171479" w:rsidRPr="00D37B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503DC"/>
    <w:multiLevelType w:val="hybridMultilevel"/>
    <w:tmpl w:val="69241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02C"/>
    <w:rsid w:val="000218B2"/>
    <w:rsid w:val="00105D06"/>
    <w:rsid w:val="001260ED"/>
    <w:rsid w:val="00171479"/>
    <w:rsid w:val="001B76DF"/>
    <w:rsid w:val="001B7F38"/>
    <w:rsid w:val="00261153"/>
    <w:rsid w:val="00264EC1"/>
    <w:rsid w:val="0030657D"/>
    <w:rsid w:val="00343995"/>
    <w:rsid w:val="003973E6"/>
    <w:rsid w:val="003F5A0A"/>
    <w:rsid w:val="003F7346"/>
    <w:rsid w:val="004215DD"/>
    <w:rsid w:val="00432213"/>
    <w:rsid w:val="004410F3"/>
    <w:rsid w:val="004624B6"/>
    <w:rsid w:val="004D6F4D"/>
    <w:rsid w:val="005401D1"/>
    <w:rsid w:val="005B49EF"/>
    <w:rsid w:val="00641D70"/>
    <w:rsid w:val="00653F8D"/>
    <w:rsid w:val="006674D2"/>
    <w:rsid w:val="006D76E6"/>
    <w:rsid w:val="00742E84"/>
    <w:rsid w:val="00796BD7"/>
    <w:rsid w:val="007A04B4"/>
    <w:rsid w:val="007C4D3E"/>
    <w:rsid w:val="007E502C"/>
    <w:rsid w:val="00864DF4"/>
    <w:rsid w:val="008B592D"/>
    <w:rsid w:val="009E4142"/>
    <w:rsid w:val="00A105F8"/>
    <w:rsid w:val="00A37249"/>
    <w:rsid w:val="00A559BF"/>
    <w:rsid w:val="00A9002E"/>
    <w:rsid w:val="00AE120A"/>
    <w:rsid w:val="00B83988"/>
    <w:rsid w:val="00BF0221"/>
    <w:rsid w:val="00C147E1"/>
    <w:rsid w:val="00D37B95"/>
    <w:rsid w:val="00D6015E"/>
    <w:rsid w:val="00DA219C"/>
    <w:rsid w:val="00DB5906"/>
    <w:rsid w:val="00DC69A6"/>
    <w:rsid w:val="00E36EB3"/>
    <w:rsid w:val="00ED69A0"/>
    <w:rsid w:val="00FB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6D9A5B-1A31-443E-8806-99A783003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F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20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Shenyi Bao</dc:creator>
  <cp:keywords/>
  <dc:description/>
  <cp:lastModifiedBy>Shenyi Bao</cp:lastModifiedBy>
  <cp:revision>43</cp:revision>
  <dcterms:created xsi:type="dcterms:W3CDTF">2021-07-26T13:33:00Z</dcterms:created>
  <dcterms:modified xsi:type="dcterms:W3CDTF">2021-07-26T21:24:00Z</dcterms:modified>
</cp:coreProperties>
</file>